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12B" w:rsidRPr="0071712B" w:rsidRDefault="0071712B" w:rsidP="007171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приказом Министерства образования и науки Республики Дагестан № 10-1255/25 от 11.11.2025 г. и на основании </w:t>
      </w:r>
      <w:proofErr w:type="spellStart"/>
      <w:r w:rsidRPr="007171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Призана</w:t>
      </w:r>
      <w:proofErr w:type="spellEnd"/>
      <w:r w:rsidRPr="00717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МКУ «</w:t>
      </w:r>
      <w:proofErr w:type="spellStart"/>
      <w:r w:rsidRPr="0071712B">
        <w:rPr>
          <w:rFonts w:ascii="Times New Roman" w:eastAsia="Times New Roman" w:hAnsi="Times New Roman" w:cs="Times New Roman"/>
          <w:sz w:val="24"/>
          <w:szCs w:val="24"/>
          <w:lang w:eastAsia="ru-RU"/>
        </w:rPr>
        <w:t>УОМПСиТ</w:t>
      </w:r>
      <w:proofErr w:type="spellEnd"/>
      <w:r w:rsidRPr="0071712B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01-07/50 от 13.11.2025 г. в общеобразовательных организациях МР «Цунтинский район» были проведены мероприят</w:t>
      </w:r>
      <w:bookmarkStart w:id="0" w:name="_GoBack"/>
      <w:bookmarkEnd w:id="0"/>
      <w:r w:rsidRPr="00717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ия, приуроченные </w:t>
      </w:r>
      <w:proofErr w:type="gramStart"/>
      <w:r w:rsidRPr="0071712B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proofErr w:type="gramEnd"/>
      <w:r w:rsidRPr="00717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Всероссийскому дню правовой помощи детям.</w:t>
      </w:r>
    </w:p>
    <w:p w:rsidR="0071712B" w:rsidRPr="0071712B" w:rsidRDefault="0071712B" w:rsidP="007171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12B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Были проведены следующие мероприятия:</w:t>
      </w:r>
    </w:p>
    <w:p w:rsidR="0071712B" w:rsidRPr="0071712B" w:rsidRDefault="0071712B" w:rsidP="007171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12B">
        <w:rPr>
          <w:rFonts w:ascii="Times New Roman" w:eastAsia="Times New Roman" w:hAnsi="Times New Roman" w:cs="Times New Roman"/>
          <w:sz w:val="24"/>
          <w:szCs w:val="24"/>
          <w:lang w:eastAsia="ru-RU"/>
        </w:rPr>
        <w:t>-классные часы на темы: «Медиация. Что и как?», «Детство под защитой: права, которые нам оберегают», «Права ребенка: знаем и защищаем»</w:t>
      </w:r>
    </w:p>
    <w:p w:rsidR="0071712B" w:rsidRPr="0071712B" w:rsidRDefault="0071712B" w:rsidP="007171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конкурсы рисунков «Мои </w:t>
      </w:r>
      <w:proofErr w:type="gramStart"/>
      <w:r w:rsidRPr="007171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права-мое</w:t>
      </w:r>
      <w:proofErr w:type="gramEnd"/>
      <w:r w:rsidRPr="00717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будущее», «Правосудие глазами детей»</w:t>
      </w:r>
    </w:p>
    <w:p w:rsidR="0071712B" w:rsidRPr="0071712B" w:rsidRDefault="0071712B" w:rsidP="007171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12B">
        <w:rPr>
          <w:rFonts w:ascii="Times New Roman" w:eastAsia="Times New Roman" w:hAnsi="Times New Roman" w:cs="Times New Roman"/>
          <w:sz w:val="24"/>
          <w:szCs w:val="24"/>
          <w:lang w:eastAsia="ru-RU"/>
        </w:rPr>
        <w:t>- ⁠конкурс плакатов, посвященный ко дню правовой помощи детям.</w:t>
      </w:r>
    </w:p>
    <w:p w:rsidR="0071712B" w:rsidRPr="0071712B" w:rsidRDefault="0071712B" w:rsidP="007171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169" w:rsidRDefault="00415169" w:rsidP="0071712B"/>
    <w:sectPr w:rsidR="004151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273"/>
    <w:rsid w:val="00415169"/>
    <w:rsid w:val="0071712B"/>
    <w:rsid w:val="00FC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0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4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0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6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3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РУО</dc:creator>
  <cp:keywords/>
  <dc:description/>
  <cp:lastModifiedBy>РУО</cp:lastModifiedBy>
  <cp:revision>2</cp:revision>
  <dcterms:created xsi:type="dcterms:W3CDTF">2025-11-25T08:08:00Z</dcterms:created>
  <dcterms:modified xsi:type="dcterms:W3CDTF">2025-11-25T08:08:00Z</dcterms:modified>
</cp:coreProperties>
</file>